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70" w:rsidRPr="00525D0C" w:rsidRDefault="00F57870" w:rsidP="00F57870">
      <w:pPr>
        <w:tabs>
          <w:tab w:val="left" w:pos="6816"/>
          <w:tab w:val="left" w:pos="7050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58420</wp:posOffset>
            </wp:positionV>
            <wp:extent cx="647700" cy="800100"/>
            <wp:effectExtent l="0" t="0" r="0" b="0"/>
            <wp:wrapNone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F57870" w:rsidRPr="00525D0C" w:rsidRDefault="00F57870" w:rsidP="00F57870">
      <w:pPr>
        <w:tabs>
          <w:tab w:val="left" w:pos="7332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>СОВЕТ МУНИЦИПАЛЬНОГО ОБРАЗОВАНИЯ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 xml:space="preserve">ТУАПСИНСКИЙ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ОКРУГ</w:t>
      </w: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КРАСНОДАРСКОГО КРАЯ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C91B02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C91B02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СЕССИЯ - </w:t>
      </w:r>
      <w:r w:rsidR="00E35726" w:rsidRPr="00C91B02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bookmarkEnd w:id="0"/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F57870" w:rsidRDefault="00F57870" w:rsidP="00F57870">
      <w:pPr>
        <w:spacing w:line="322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0"/>
        <w:gridCol w:w="3580"/>
      </w:tblGrid>
      <w:tr w:rsidR="00F57870" w:rsidTr="00D60FDA">
        <w:trPr>
          <w:trHeight w:val="322"/>
        </w:trPr>
        <w:tc>
          <w:tcPr>
            <w:tcW w:w="5640" w:type="dxa"/>
            <w:shd w:val="clear" w:color="auto" w:fill="auto"/>
            <w:vAlign w:val="bottom"/>
          </w:tcPr>
          <w:p w:rsidR="00F57870" w:rsidRDefault="00F57870" w:rsidP="00D902F5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 1</w:t>
            </w:r>
            <w:r w:rsidR="00D902F5">
              <w:rPr>
                <w:rFonts w:ascii="Times New Roman" w:eastAsia="Times New Roman" w:hAnsi="Times New Roman"/>
                <w:sz w:val="28"/>
              </w:rPr>
              <w:t>9</w:t>
            </w:r>
            <w:r>
              <w:rPr>
                <w:rFonts w:ascii="Times New Roman" w:eastAsia="Times New Roman" w:hAnsi="Times New Roman"/>
                <w:sz w:val="28"/>
              </w:rPr>
              <w:t>.09.2024</w:t>
            </w:r>
          </w:p>
        </w:tc>
        <w:tc>
          <w:tcPr>
            <w:tcW w:w="3580" w:type="dxa"/>
            <w:shd w:val="clear" w:color="auto" w:fill="auto"/>
            <w:vAlign w:val="bottom"/>
          </w:tcPr>
          <w:p w:rsidR="00F57870" w:rsidRDefault="00F57870" w:rsidP="00D60FDA">
            <w:pPr>
              <w:spacing w:line="0" w:lineRule="atLeast"/>
              <w:rPr>
                <w:rFonts w:ascii="Times New Roman" w:eastAsia="Times New Roman" w:hAnsi="Times New Roman"/>
                <w:w w:val="97"/>
                <w:sz w:val="28"/>
              </w:rPr>
            </w:pPr>
            <w:r>
              <w:rPr>
                <w:rFonts w:ascii="Times New Roman" w:eastAsia="Times New Roman" w:hAnsi="Times New Roman"/>
                <w:w w:val="97"/>
                <w:sz w:val="28"/>
              </w:rPr>
              <w:t xml:space="preserve">                                     № _____</w:t>
            </w:r>
          </w:p>
        </w:tc>
      </w:tr>
    </w:tbl>
    <w:p w:rsidR="00F57870" w:rsidRDefault="00F57870" w:rsidP="00F57870">
      <w:pPr>
        <w:numPr>
          <w:ilvl w:val="2"/>
          <w:numId w:val="1"/>
        </w:numPr>
        <w:tabs>
          <w:tab w:val="left" w:pos="4720"/>
        </w:tabs>
        <w:spacing w:line="0" w:lineRule="atLeast"/>
        <w:ind w:left="4720" w:hanging="2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Туапсе</w:t>
      </w: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82207E" w:rsidRDefault="0082207E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82207E" w:rsidRPr="00BB4CA1" w:rsidRDefault="0082207E" w:rsidP="00F57870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:rsid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Об опубликовании проекта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Устава </w:t>
      </w:r>
    </w:p>
    <w:p w:rsid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муниципального образования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Туапсинский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D902F5" w:rsidRP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муниципальный округ Краснодарского края</w:t>
      </w: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, </w:t>
      </w:r>
    </w:p>
    <w:p w:rsidR="00D902F5" w:rsidRP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назначении даты проведения </w:t>
      </w:r>
      <w:proofErr w:type="gramStart"/>
      <w:r w:rsidRPr="00D902F5">
        <w:rPr>
          <w:rFonts w:ascii="Times New Roman" w:eastAsia="Times New Roman" w:hAnsi="Times New Roman"/>
          <w:b/>
          <w:sz w:val="28"/>
          <w:szCs w:val="28"/>
        </w:rPr>
        <w:t>публичных</w:t>
      </w:r>
      <w:proofErr w:type="gramEnd"/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D902F5" w:rsidRP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слушаний, </w:t>
      </w:r>
      <w:proofErr w:type="gramStart"/>
      <w:r w:rsidRPr="00D902F5">
        <w:rPr>
          <w:rFonts w:ascii="Times New Roman" w:eastAsia="Times New Roman" w:hAnsi="Times New Roman"/>
          <w:b/>
          <w:sz w:val="28"/>
          <w:szCs w:val="28"/>
        </w:rPr>
        <w:t>создании</w:t>
      </w:r>
      <w:proofErr w:type="gramEnd"/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 оргкомитета по проведению </w:t>
      </w:r>
    </w:p>
    <w:p w:rsidR="00D902F5" w:rsidRP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публичных слушаний, </w:t>
      </w:r>
      <w:proofErr w:type="gramStart"/>
      <w:r w:rsidRPr="00D902F5">
        <w:rPr>
          <w:rFonts w:ascii="Times New Roman" w:eastAsia="Times New Roman" w:hAnsi="Times New Roman"/>
          <w:b/>
          <w:sz w:val="28"/>
          <w:szCs w:val="28"/>
        </w:rPr>
        <w:t>установлении</w:t>
      </w:r>
      <w:proofErr w:type="gramEnd"/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 Порядка </w:t>
      </w:r>
    </w:p>
    <w:p w:rsidR="00D902F5" w:rsidRP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учета предложений и участия граждан в обсуждении </w:t>
      </w:r>
    </w:p>
    <w:p w:rsid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проекта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Устава </w:t>
      </w: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муниципального образования </w:t>
      </w:r>
    </w:p>
    <w:p w:rsidR="00D902F5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Туапсинский </w:t>
      </w:r>
      <w:r w:rsidRPr="00D902F5">
        <w:rPr>
          <w:rFonts w:ascii="Times New Roman" w:eastAsia="Times New Roman" w:hAnsi="Times New Roman"/>
          <w:b/>
          <w:sz w:val="28"/>
          <w:szCs w:val="28"/>
        </w:rPr>
        <w:t xml:space="preserve">муниципальный округ </w:t>
      </w:r>
    </w:p>
    <w:p w:rsidR="00F57870" w:rsidRPr="00BB4CA1" w:rsidRDefault="00D902F5" w:rsidP="00D902F5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02F5">
        <w:rPr>
          <w:rFonts w:ascii="Times New Roman" w:eastAsia="Times New Roman" w:hAnsi="Times New Roman"/>
          <w:b/>
          <w:sz w:val="28"/>
          <w:szCs w:val="28"/>
        </w:rPr>
        <w:t>Краснодарского края</w:t>
      </w:r>
    </w:p>
    <w:p w:rsidR="00F57870" w:rsidRPr="00BB4CA1" w:rsidRDefault="00F57870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82207E" w:rsidRPr="00BB4CA1" w:rsidRDefault="0082207E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F57870" w:rsidRPr="00BB4CA1" w:rsidRDefault="00F57870" w:rsidP="00F57870">
      <w:pPr>
        <w:tabs>
          <w:tab w:val="left" w:pos="0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</w:p>
    <w:p w:rsidR="00F57870" w:rsidRPr="00D22DD9" w:rsidRDefault="00D91DFC" w:rsidP="00540B79">
      <w:pPr>
        <w:tabs>
          <w:tab w:val="left" w:pos="0"/>
        </w:tabs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proofErr w:type="gramStart"/>
      <w:r w:rsidRPr="00D91DFC">
        <w:rPr>
          <w:rFonts w:ascii="Times New Roman" w:eastAsia="Times New Roman" w:hAnsi="Times New Roman"/>
          <w:sz w:val="28"/>
          <w:szCs w:val="28"/>
        </w:rPr>
        <w:t>В соответствии со статьями 28, 44 Федерального закона от 6 октября 2003 г. № 131-ФЗ «Об общих принципах организации местного самоуправления в Российской Федерации»</w:t>
      </w:r>
      <w:r w:rsidR="00F57870" w:rsidRPr="00BB4CA1">
        <w:rPr>
          <w:rFonts w:ascii="Times New Roman" w:eastAsia="Times New Roman" w:hAnsi="Times New Roman"/>
          <w:sz w:val="28"/>
          <w:szCs w:val="28"/>
        </w:rPr>
        <w:t>,</w:t>
      </w:r>
      <w:r w:rsidR="006C1F5F">
        <w:rPr>
          <w:rFonts w:ascii="Times New Roman" w:eastAsia="Times New Roman" w:hAnsi="Times New Roman"/>
          <w:sz w:val="28"/>
          <w:szCs w:val="28"/>
        </w:rPr>
        <w:t xml:space="preserve"> 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 xml:space="preserve">статьей </w:t>
      </w:r>
      <w:r>
        <w:rPr>
          <w:rFonts w:ascii="Times New Roman" w:eastAsia="Times New Roman" w:hAnsi="Times New Roman"/>
          <w:color w:val="1A1A1A"/>
          <w:sz w:val="28"/>
          <w:szCs w:val="28"/>
        </w:rPr>
        <w:t>5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F57870" w:rsidRPr="00BB4CA1">
        <w:rPr>
          <w:rFonts w:ascii="Times New Roman" w:eastAsia="Times New Roman" w:hAnsi="Times New Roman"/>
          <w:color w:val="1A1A1A"/>
          <w:sz w:val="28"/>
          <w:szCs w:val="28"/>
        </w:rPr>
        <w:t>Закон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>а</w:t>
      </w:r>
      <w:r w:rsidR="00FC39DB" w:rsidRPr="00BB4CA1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F6312C">
        <w:rPr>
          <w:rFonts w:ascii="Times New Roman" w:eastAsia="Times New Roman" w:hAnsi="Times New Roman"/>
          <w:color w:val="1A1A1A"/>
          <w:sz w:val="28"/>
          <w:szCs w:val="28"/>
        </w:rPr>
        <w:t xml:space="preserve">Краснодарского края                                  от </w:t>
      </w:r>
      <w:r w:rsidR="00F57870" w:rsidRPr="00BB4CA1">
        <w:rPr>
          <w:rFonts w:ascii="Times New Roman" w:eastAsia="Times New Roman" w:hAnsi="Times New Roman"/>
          <w:color w:val="1A1A1A"/>
          <w:sz w:val="28"/>
          <w:szCs w:val="28"/>
        </w:rPr>
        <w:t>8</w:t>
      </w:r>
      <w:r w:rsidR="00661BA3" w:rsidRPr="00BB4CA1">
        <w:rPr>
          <w:rFonts w:ascii="Times New Roman" w:eastAsia="Times New Roman" w:hAnsi="Times New Roman"/>
          <w:color w:val="1A1A1A"/>
          <w:sz w:val="28"/>
          <w:szCs w:val="28"/>
        </w:rPr>
        <w:t xml:space="preserve"> февраля </w:t>
      </w:r>
      <w:r w:rsidR="00F57870" w:rsidRPr="00BB4CA1">
        <w:rPr>
          <w:rFonts w:ascii="Times New Roman" w:eastAsia="Times New Roman" w:hAnsi="Times New Roman"/>
          <w:color w:val="1A1A1A"/>
          <w:sz w:val="28"/>
          <w:szCs w:val="28"/>
        </w:rPr>
        <w:t>2024</w:t>
      </w:r>
      <w:r w:rsidR="00F6312C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661BA3" w:rsidRPr="00BB4CA1">
        <w:rPr>
          <w:rFonts w:ascii="Times New Roman" w:eastAsia="Times New Roman" w:hAnsi="Times New Roman"/>
          <w:color w:val="1A1A1A"/>
          <w:sz w:val="28"/>
          <w:szCs w:val="28"/>
        </w:rPr>
        <w:t>г.</w:t>
      </w:r>
      <w:r w:rsidR="00661BA3">
        <w:rPr>
          <w:rFonts w:ascii="Times New Roman" w:eastAsia="Times New Roman" w:hAnsi="Times New Roman"/>
          <w:color w:val="1A1A1A"/>
          <w:sz w:val="28"/>
        </w:rPr>
        <w:t xml:space="preserve"> </w:t>
      </w:r>
      <w:r w:rsidR="00F57870">
        <w:rPr>
          <w:rFonts w:ascii="Times New Roman" w:eastAsia="Times New Roman" w:hAnsi="Times New Roman"/>
          <w:color w:val="1A1A1A"/>
          <w:sz w:val="28"/>
        </w:rPr>
        <w:t>№</w:t>
      </w:r>
      <w:r w:rsidR="00F57870" w:rsidRPr="00D22DD9">
        <w:rPr>
          <w:rFonts w:ascii="Times New Roman" w:eastAsia="Times New Roman" w:hAnsi="Times New Roman"/>
          <w:color w:val="1A1A1A"/>
          <w:sz w:val="28"/>
        </w:rPr>
        <w:t xml:space="preserve">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</w:t>
      </w:r>
      <w:r w:rsidR="00661BA3">
        <w:rPr>
          <w:rFonts w:ascii="Times New Roman" w:eastAsia="Times New Roman" w:hAnsi="Times New Roman"/>
          <w:color w:val="1A1A1A"/>
          <w:sz w:val="28"/>
        </w:rPr>
        <w:t>атусом муниципального округа»</w:t>
      </w:r>
      <w:r>
        <w:rPr>
          <w:rFonts w:ascii="Times New Roman" w:eastAsia="Times New Roman" w:hAnsi="Times New Roman"/>
          <w:color w:val="1A1A1A"/>
          <w:sz w:val="28"/>
        </w:rPr>
        <w:t xml:space="preserve"> </w:t>
      </w:r>
      <w:r w:rsidR="00F57870" w:rsidRPr="00D22DD9">
        <w:rPr>
          <w:rFonts w:ascii="Times New Roman" w:eastAsia="Times New Roman" w:hAnsi="Times New Roman"/>
          <w:color w:val="1A1A1A"/>
          <w:sz w:val="28"/>
        </w:rPr>
        <w:t>Совет муниципального образования</w:t>
      </w:r>
      <w:proofErr w:type="gramEnd"/>
      <w:r w:rsidR="00F57870" w:rsidRPr="00D22DD9">
        <w:rPr>
          <w:rFonts w:ascii="Times New Roman" w:eastAsia="Times New Roman" w:hAnsi="Times New Roman"/>
          <w:color w:val="1A1A1A"/>
          <w:sz w:val="28"/>
        </w:rPr>
        <w:t xml:space="preserve"> Туапсинский муниципальный округ Краснодарского края</w:t>
      </w:r>
      <w:r w:rsidR="00CE439D">
        <w:rPr>
          <w:rFonts w:ascii="Times New Roman" w:eastAsia="Times New Roman" w:hAnsi="Times New Roman"/>
          <w:color w:val="1A1A1A"/>
          <w:sz w:val="28"/>
        </w:rPr>
        <w:t xml:space="preserve"> </w:t>
      </w:r>
      <w:proofErr w:type="gramStart"/>
      <w:r w:rsidR="00F57870" w:rsidRPr="00D22DD9">
        <w:rPr>
          <w:rFonts w:ascii="Times New Roman" w:eastAsia="Times New Roman" w:hAnsi="Times New Roman"/>
          <w:color w:val="1A1A1A"/>
          <w:sz w:val="28"/>
        </w:rPr>
        <w:t>р</w:t>
      </w:r>
      <w:proofErr w:type="gramEnd"/>
      <w:r w:rsidR="00F57870" w:rsidRPr="00D22DD9">
        <w:rPr>
          <w:rFonts w:ascii="Times New Roman" w:eastAsia="Times New Roman" w:hAnsi="Times New Roman"/>
          <w:color w:val="1A1A1A"/>
          <w:sz w:val="28"/>
        </w:rPr>
        <w:t xml:space="preserve"> е ш и л:</w:t>
      </w:r>
    </w:p>
    <w:p w:rsidR="00D91DFC" w:rsidRPr="00D91DFC" w:rsidRDefault="00D91DFC" w:rsidP="00540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1. Опубликовать проект Устава муниципального образования Туапсинский </w:t>
      </w:r>
      <w:r w:rsidR="00540B79">
        <w:rPr>
          <w:rFonts w:ascii="Times New Roman" w:hAnsi="Times New Roman" w:cs="Times New Roman"/>
          <w:bCs/>
          <w:sz w:val="28"/>
          <w:szCs w:val="28"/>
          <w:lang w:eastAsia="en-US"/>
        </w:rPr>
        <w:t>муниципальный округ Краснодарского края</w:t>
      </w: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внесенный главой муниципального образования Туапсинский район, в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средстве массовой информации - </w:t>
      </w: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>газете «</w:t>
      </w:r>
      <w:proofErr w:type="spellStart"/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>Черноморье</w:t>
      </w:r>
      <w:proofErr w:type="spellEnd"/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сегодня»</w:t>
      </w:r>
      <w:r w:rsidR="00540B79" w:rsidRPr="00540B79">
        <w:t xml:space="preserve"> </w:t>
      </w:r>
      <w:r w:rsidR="00540B79" w:rsidRPr="00540B79">
        <w:rPr>
          <w:rFonts w:ascii="Times New Roman" w:hAnsi="Times New Roman" w:cs="Times New Roman"/>
          <w:bCs/>
          <w:sz w:val="28"/>
          <w:szCs w:val="28"/>
          <w:lang w:eastAsia="en-US"/>
        </w:rPr>
        <w:t>(приложение 1)</w:t>
      </w: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:rsidR="00D91DFC" w:rsidRPr="00C91B02" w:rsidRDefault="00D91DFC" w:rsidP="00540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2. Назначить проведение публичных слушаний по теме: «Рассмотрение проекта </w:t>
      </w:r>
      <w:r w:rsidR="00540B79" w:rsidRPr="00540B7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Устава </w:t>
      </w:r>
      <w:r w:rsidR="00540B79" w:rsidRPr="00C91B02">
        <w:rPr>
          <w:rFonts w:ascii="Times New Roman" w:hAnsi="Times New Roman" w:cs="Times New Roman"/>
          <w:bCs/>
          <w:sz w:val="28"/>
          <w:szCs w:val="28"/>
          <w:lang w:eastAsia="en-US"/>
        </w:rPr>
        <w:t>муниципального образования Туапсинский муниципальный округ Краснодарского края</w:t>
      </w:r>
      <w:r w:rsidRPr="00C91B0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» на </w:t>
      </w:r>
      <w:r w:rsidR="00540B79" w:rsidRPr="00C91B02">
        <w:rPr>
          <w:rFonts w:ascii="Times New Roman" w:hAnsi="Times New Roman" w:cs="Times New Roman"/>
          <w:bCs/>
          <w:sz w:val="28"/>
          <w:szCs w:val="28"/>
          <w:lang w:eastAsia="en-US"/>
        </w:rPr>
        <w:t>11 октября 2024</w:t>
      </w:r>
      <w:r w:rsidRPr="00C91B0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г.</w:t>
      </w:r>
    </w:p>
    <w:p w:rsidR="00D91DFC" w:rsidRPr="00D91DFC" w:rsidRDefault="00D91DFC" w:rsidP="00540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>3. Создать оргкомитет по проведению публичных слушаний по теме: «</w:t>
      </w:r>
      <w:r w:rsidR="00540B79" w:rsidRPr="00540B79">
        <w:rPr>
          <w:rFonts w:ascii="Times New Roman" w:hAnsi="Times New Roman" w:cs="Times New Roman"/>
          <w:bCs/>
          <w:sz w:val="28"/>
          <w:szCs w:val="28"/>
          <w:lang w:eastAsia="en-US"/>
        </w:rPr>
        <w:t>Рассмотрение проекта Устава муниципального образования Туапсинский муниципальный округ Краснодарского края</w:t>
      </w: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» (приложение </w:t>
      </w:r>
      <w:r w:rsidR="00540B79">
        <w:rPr>
          <w:rFonts w:ascii="Times New Roman" w:hAnsi="Times New Roman" w:cs="Times New Roman"/>
          <w:bCs/>
          <w:sz w:val="28"/>
          <w:szCs w:val="28"/>
          <w:lang w:eastAsia="en-US"/>
        </w:rPr>
        <w:t>2</w:t>
      </w: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>).</w:t>
      </w:r>
    </w:p>
    <w:p w:rsidR="00D91DFC" w:rsidRPr="00540B79" w:rsidRDefault="00D91DFC" w:rsidP="00540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91DF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4. Утвердить Порядок учета предложений и участия граждан в обсуждении проекта </w:t>
      </w:r>
      <w:r w:rsidR="00540B79" w:rsidRPr="00540B79">
        <w:rPr>
          <w:rFonts w:ascii="Times New Roman" w:hAnsi="Times New Roman" w:cs="Times New Roman"/>
          <w:bCs/>
          <w:sz w:val="28"/>
          <w:szCs w:val="28"/>
          <w:lang w:eastAsia="en-US"/>
        </w:rPr>
        <w:t>Устава муниципального образования Туапсинский муниципальный округ Краснодарского края (приложение 3</w:t>
      </w:r>
      <w:r w:rsidRPr="00540B79">
        <w:rPr>
          <w:rFonts w:ascii="Times New Roman" w:hAnsi="Times New Roman" w:cs="Times New Roman"/>
          <w:bCs/>
          <w:sz w:val="28"/>
          <w:szCs w:val="28"/>
          <w:lang w:eastAsia="en-US"/>
        </w:rPr>
        <w:t>).</w:t>
      </w:r>
    </w:p>
    <w:p w:rsidR="00D91DFC" w:rsidRPr="00540B79" w:rsidRDefault="00540B79" w:rsidP="00540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40B79">
        <w:rPr>
          <w:rFonts w:ascii="Times New Roman" w:hAnsi="Times New Roman" w:cs="Times New Roman"/>
          <w:sz w:val="28"/>
        </w:rPr>
        <w:t>5. Опубликовать настоящее решение в средстве массовой информации - газете «</w:t>
      </w:r>
      <w:proofErr w:type="spellStart"/>
      <w:r w:rsidRPr="00540B79">
        <w:rPr>
          <w:rFonts w:ascii="Times New Roman" w:hAnsi="Times New Roman" w:cs="Times New Roman"/>
          <w:sz w:val="28"/>
        </w:rPr>
        <w:t>Черноморье</w:t>
      </w:r>
      <w:proofErr w:type="spellEnd"/>
      <w:r w:rsidRPr="00540B79">
        <w:rPr>
          <w:rFonts w:ascii="Times New Roman" w:hAnsi="Times New Roman" w:cs="Times New Roman"/>
          <w:sz w:val="28"/>
        </w:rPr>
        <w:t xml:space="preserve"> сегодня»</w:t>
      </w:r>
      <w:r w:rsidRPr="00540B7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Совета муниципального образования Туапсинский район в информационно-телекоммуникационной сети «Интернет»</w:t>
      </w:r>
      <w:r w:rsidRPr="00540B79">
        <w:rPr>
          <w:rFonts w:ascii="Times New Roman" w:hAnsi="Times New Roman" w:cs="Times New Roman"/>
          <w:sz w:val="28"/>
        </w:rPr>
        <w:t>.</w:t>
      </w:r>
    </w:p>
    <w:p w:rsidR="00CE439D" w:rsidRPr="00CE439D" w:rsidRDefault="00CE439D" w:rsidP="00540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6. </w:t>
      </w:r>
      <w:proofErr w:type="gramStart"/>
      <w:r w:rsidRPr="00CE439D"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выполнением настоящего решения  возложить на комитет Совета муниципального образования Туапсинский </w:t>
      </w:r>
      <w:r w:rsidR="00764102">
        <w:rPr>
          <w:rFonts w:ascii="Times New Roman" w:hAnsi="Times New Roman" w:cs="Times New Roman"/>
          <w:sz w:val="28"/>
          <w:szCs w:val="28"/>
          <w:lang w:eastAsia="en-US"/>
        </w:rPr>
        <w:t>муниципальный округ Краснодарского края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по вопросам законности,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:rsidR="00CE439D" w:rsidRPr="00CE439D" w:rsidRDefault="00CE439D" w:rsidP="00540B7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sz w:val="28"/>
          <w:szCs w:val="28"/>
          <w:lang w:eastAsia="en-US"/>
        </w:rPr>
        <w:t>7. Настоящее решение вступает в силу со дня его официального опубликования.</w:t>
      </w:r>
    </w:p>
    <w:p w:rsidR="00CE439D" w:rsidRDefault="00CE439D" w:rsidP="00CE439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40B79" w:rsidRPr="00540B79" w:rsidRDefault="00540B79" w:rsidP="00CE439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7728" w:rsidRPr="00540B79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540B79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Глава </w:t>
      </w:r>
    </w:p>
    <w:p w:rsidR="00B27728" w:rsidRPr="00540B79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540B79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муниципального образования </w:t>
      </w:r>
    </w:p>
    <w:p w:rsidR="00EE5354" w:rsidRPr="00540B79" w:rsidRDefault="00C91B02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Туапсинский район 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="00B27728" w:rsidRPr="00540B79">
        <w:rPr>
          <w:rFonts w:ascii="Times New Roman" w:eastAsia="Times New Roman" w:hAnsi="Times New Roman" w:cs="Times New Roman"/>
          <w:sz w:val="28"/>
          <w:szCs w:val="22"/>
          <w:lang w:eastAsia="en-US"/>
        </w:rPr>
        <w:t>С.А. Бойко</w:t>
      </w:r>
    </w:p>
    <w:p w:rsidR="00B27728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540B79" w:rsidRDefault="00540B79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Председатель Совета </w:t>
      </w: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муниципального образования </w:t>
      </w: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Туапсинский муниципальный округ </w:t>
      </w:r>
    </w:p>
    <w:p w:rsidR="00C91B02" w:rsidRDefault="00F57870" w:rsidP="00C91B02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Краснодарского</w:t>
      </w:r>
      <w:r w:rsidR="00661BA3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края                           </w:t>
      </w:r>
      <w:r w:rsidR="00661BA3">
        <w:rPr>
          <w:rFonts w:ascii="Times New Roman" w:eastAsia="Times New Roman" w:hAnsi="Times New Roman"/>
          <w:sz w:val="28"/>
        </w:rPr>
        <w:t xml:space="preserve">                    </w:t>
      </w:r>
      <w:r w:rsidR="00C91B02">
        <w:rPr>
          <w:rFonts w:ascii="Times New Roman" w:eastAsia="Times New Roman" w:hAnsi="Times New Roman"/>
          <w:sz w:val="28"/>
        </w:rPr>
        <w:t xml:space="preserve">                            </w:t>
      </w:r>
      <w:r>
        <w:rPr>
          <w:rFonts w:ascii="Times New Roman" w:eastAsia="Times New Roman" w:hAnsi="Times New Roman"/>
          <w:sz w:val="28"/>
        </w:rPr>
        <w:t>П.М. Кихтенко</w:t>
      </w:r>
    </w:p>
    <w:p w:rsidR="00366492" w:rsidRDefault="00366492" w:rsidP="00F57870">
      <w:pPr>
        <w:widowControl w:val="0"/>
        <w:suppressAutoHyphens/>
        <w:autoSpaceDE w:val="0"/>
        <w:autoSpaceDN w:val="0"/>
        <w:adjustRightInd w:val="0"/>
        <w:jc w:val="both"/>
      </w:pPr>
    </w:p>
    <w:sectPr w:rsidR="00366492" w:rsidSect="00DF1B15">
      <w:headerReference w:type="default" r:id="rId10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EF" w:rsidRDefault="003878EF" w:rsidP="00DF1B15">
      <w:r>
        <w:separator/>
      </w:r>
    </w:p>
  </w:endnote>
  <w:endnote w:type="continuationSeparator" w:id="0">
    <w:p w:rsidR="003878EF" w:rsidRDefault="003878EF" w:rsidP="00DF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EF" w:rsidRDefault="003878EF" w:rsidP="00DF1B15">
      <w:r>
        <w:separator/>
      </w:r>
    </w:p>
  </w:footnote>
  <w:footnote w:type="continuationSeparator" w:id="0">
    <w:p w:rsidR="003878EF" w:rsidRDefault="003878EF" w:rsidP="00DF1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94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1B15" w:rsidRPr="00661BA3" w:rsidRDefault="00DF1B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1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B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1B0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1B15" w:rsidRDefault="00DF1B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153ABC"/>
    <w:rsid w:val="0016389A"/>
    <w:rsid w:val="00184D81"/>
    <w:rsid w:val="0019150E"/>
    <w:rsid w:val="002136BF"/>
    <w:rsid w:val="00286509"/>
    <w:rsid w:val="002865FC"/>
    <w:rsid w:val="00366492"/>
    <w:rsid w:val="003878EF"/>
    <w:rsid w:val="003B7635"/>
    <w:rsid w:val="003D3CB5"/>
    <w:rsid w:val="00493452"/>
    <w:rsid w:val="00540B79"/>
    <w:rsid w:val="005A5431"/>
    <w:rsid w:val="005A61D9"/>
    <w:rsid w:val="00623493"/>
    <w:rsid w:val="00661BA3"/>
    <w:rsid w:val="006C1F5F"/>
    <w:rsid w:val="00764102"/>
    <w:rsid w:val="007B19CC"/>
    <w:rsid w:val="00803401"/>
    <w:rsid w:val="0082207E"/>
    <w:rsid w:val="00850651"/>
    <w:rsid w:val="00934CB9"/>
    <w:rsid w:val="00996A1F"/>
    <w:rsid w:val="009E561F"/>
    <w:rsid w:val="00A854AE"/>
    <w:rsid w:val="00B27728"/>
    <w:rsid w:val="00B94BB8"/>
    <w:rsid w:val="00BB496C"/>
    <w:rsid w:val="00BB4CA1"/>
    <w:rsid w:val="00BE2DF0"/>
    <w:rsid w:val="00BF61E4"/>
    <w:rsid w:val="00C05645"/>
    <w:rsid w:val="00C91B02"/>
    <w:rsid w:val="00CC2D28"/>
    <w:rsid w:val="00CE439D"/>
    <w:rsid w:val="00D902F5"/>
    <w:rsid w:val="00D91DFC"/>
    <w:rsid w:val="00DF1B15"/>
    <w:rsid w:val="00E35726"/>
    <w:rsid w:val="00E7732E"/>
    <w:rsid w:val="00EB2988"/>
    <w:rsid w:val="00EE5354"/>
    <w:rsid w:val="00F41B36"/>
    <w:rsid w:val="00F57870"/>
    <w:rsid w:val="00F6312C"/>
    <w:rsid w:val="00F92758"/>
    <w:rsid w:val="00FC39DB"/>
    <w:rsid w:val="00FE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34C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65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F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34C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65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F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6931B-8592-4BAE-9B20-68E6C600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27</cp:revision>
  <cp:lastPrinted>2024-08-25T16:05:00Z</cp:lastPrinted>
  <dcterms:created xsi:type="dcterms:W3CDTF">2024-08-22T08:28:00Z</dcterms:created>
  <dcterms:modified xsi:type="dcterms:W3CDTF">2024-09-17T08:00:00Z</dcterms:modified>
</cp:coreProperties>
</file>